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3B7" w:rsidRDefault="00035CB4" w:rsidP="006C15E7">
      <w:pPr>
        <w:jc w:val="center"/>
        <w:rPr>
          <w:rFonts w:ascii="DCHBasisschrift" w:hAnsi="DCHBasisschrift"/>
          <w:b/>
          <w:bCs/>
          <w:sz w:val="56"/>
          <w:szCs w:val="56"/>
        </w:rPr>
      </w:pPr>
      <w:r w:rsidRPr="006C15E7">
        <w:rPr>
          <w:rFonts w:ascii="DCHBasisschrift" w:hAnsi="DCHBasisschrift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807085</wp:posOffset>
                </wp:positionV>
                <wp:extent cx="6020435" cy="2298065"/>
                <wp:effectExtent l="0" t="0" r="18415" b="2603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435" cy="229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5E7" w:rsidRPr="006C15E7" w:rsidRDefault="006C15E7" w:rsidP="006C15E7">
                            <w:pPr>
                              <w:rPr>
                                <w:rFonts w:ascii="DCHBasisschrift" w:hAnsi="DCHBasisschrif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C15E7">
                              <w:rPr>
                                <w:rFonts w:ascii="DCHBasisschrift" w:hAnsi="DCHBasis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Zutaten: </w:t>
                            </w:r>
                          </w:p>
                          <w:p w:rsidR="006C15E7" w:rsidRPr="006C15E7" w:rsidRDefault="006C15E7" w:rsidP="006C15E7">
                            <w:pPr>
                              <w:rPr>
                                <w:rFonts w:ascii="DCHBasisschrift" w:hAnsi="DCHBasisschrift"/>
                                <w:sz w:val="36"/>
                                <w:szCs w:val="36"/>
                              </w:rPr>
                            </w:pPr>
                            <w:r w:rsidRPr="006C15E7">
                              <w:rPr>
                                <w:rFonts w:ascii="DCHBasisschrift" w:hAnsi="DCHBasisschrift"/>
                                <w:sz w:val="36"/>
                                <w:szCs w:val="36"/>
                              </w:rPr>
                              <w:t>100 gr</w:t>
                            </w:r>
                            <w:r w:rsidRPr="006C15E7">
                              <w:rPr>
                                <w:rFonts w:ascii="DCHBasisschrift" w:hAnsi="DCHBasisschrift"/>
                                <w:sz w:val="36"/>
                                <w:szCs w:val="36"/>
                              </w:rPr>
                              <w:tab/>
                            </w:r>
                            <w:r w:rsidRPr="006C15E7">
                              <w:rPr>
                                <w:rFonts w:ascii="DCHBasisschrift" w:hAnsi="DCHBasisschrift"/>
                                <w:sz w:val="36"/>
                                <w:szCs w:val="36"/>
                              </w:rPr>
                              <w:tab/>
                              <w:t>Löwenzahnblüten (frisch gepflückt)</w:t>
                            </w:r>
                          </w:p>
                          <w:p w:rsidR="006C15E7" w:rsidRPr="006C15E7" w:rsidRDefault="006C15E7" w:rsidP="006C15E7">
                            <w:pPr>
                              <w:rPr>
                                <w:rFonts w:ascii="DCHBasisschrift" w:hAnsi="DCHBasisschrift"/>
                                <w:sz w:val="36"/>
                                <w:szCs w:val="36"/>
                              </w:rPr>
                            </w:pPr>
                            <w:r w:rsidRPr="006C15E7">
                              <w:rPr>
                                <w:rFonts w:ascii="DCHBasisschrift" w:hAnsi="DCHBasisschrift"/>
                                <w:sz w:val="36"/>
                                <w:szCs w:val="36"/>
                              </w:rPr>
                              <w:t>0.5 l</w:t>
                            </w:r>
                            <w:r w:rsidRPr="006C15E7">
                              <w:rPr>
                                <w:rFonts w:ascii="DCHBasisschrift" w:hAnsi="DCHBasisschrift"/>
                                <w:sz w:val="36"/>
                                <w:szCs w:val="36"/>
                              </w:rPr>
                              <w:tab/>
                            </w:r>
                            <w:r w:rsidRPr="006C15E7">
                              <w:rPr>
                                <w:rFonts w:ascii="DCHBasisschrift" w:hAnsi="DCHBasisschrift"/>
                                <w:sz w:val="36"/>
                                <w:szCs w:val="36"/>
                              </w:rPr>
                              <w:tab/>
                            </w:r>
                            <w:r w:rsidRPr="006C15E7">
                              <w:rPr>
                                <w:rFonts w:ascii="DCHBasisschrift" w:hAnsi="DCHBasisschrift"/>
                                <w:sz w:val="36"/>
                                <w:szCs w:val="36"/>
                              </w:rPr>
                              <w:tab/>
                              <w:t>Wasser</w:t>
                            </w:r>
                          </w:p>
                          <w:p w:rsidR="006C15E7" w:rsidRPr="006C15E7" w:rsidRDefault="006C15E7" w:rsidP="006C15E7">
                            <w:pPr>
                              <w:rPr>
                                <w:rFonts w:ascii="DCHBasisschrift" w:hAnsi="DCHBasisschrift"/>
                                <w:sz w:val="36"/>
                                <w:szCs w:val="36"/>
                              </w:rPr>
                            </w:pPr>
                            <w:r w:rsidRPr="006C15E7">
                              <w:rPr>
                                <w:rFonts w:ascii="DCHBasisschrift" w:hAnsi="DCHBasisschrift"/>
                                <w:sz w:val="36"/>
                                <w:szCs w:val="36"/>
                              </w:rPr>
                              <w:t>400 gr</w:t>
                            </w:r>
                            <w:r w:rsidRPr="006C15E7">
                              <w:rPr>
                                <w:rFonts w:ascii="DCHBasisschrift" w:hAnsi="DCHBasisschrift"/>
                                <w:sz w:val="36"/>
                                <w:szCs w:val="36"/>
                              </w:rPr>
                              <w:tab/>
                            </w:r>
                            <w:r w:rsidRPr="006C15E7">
                              <w:rPr>
                                <w:rFonts w:ascii="DCHBasisschrift" w:hAnsi="DCHBasisschrift"/>
                                <w:sz w:val="36"/>
                                <w:szCs w:val="36"/>
                              </w:rPr>
                              <w:tab/>
                              <w:t>braunen Rohrzucker</w:t>
                            </w:r>
                          </w:p>
                          <w:p w:rsidR="006C15E7" w:rsidRPr="006C15E7" w:rsidRDefault="006C15E7" w:rsidP="006C15E7">
                            <w:pPr>
                              <w:rPr>
                                <w:rFonts w:ascii="DCHBasisschrift" w:hAnsi="DCHBasisschrift"/>
                                <w:sz w:val="36"/>
                                <w:szCs w:val="36"/>
                              </w:rPr>
                            </w:pPr>
                            <w:r w:rsidRPr="006C15E7">
                              <w:rPr>
                                <w:rFonts w:ascii="DCHBasisschrift" w:hAnsi="DCHBasisschrift"/>
                                <w:sz w:val="36"/>
                                <w:szCs w:val="36"/>
                              </w:rPr>
                              <w:t>2 Stück</w:t>
                            </w:r>
                            <w:r w:rsidRPr="006C15E7">
                              <w:rPr>
                                <w:rFonts w:ascii="DCHBasisschrift" w:hAnsi="DCHBasisschrift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DCHBasisschrift" w:hAnsi="DCHBasisschrift"/>
                                <w:sz w:val="36"/>
                                <w:szCs w:val="36"/>
                              </w:rPr>
                              <w:tab/>
                            </w:r>
                            <w:r w:rsidRPr="006C15E7">
                              <w:rPr>
                                <w:rFonts w:ascii="DCHBasisschrift" w:hAnsi="DCHBasisschrift"/>
                                <w:sz w:val="36"/>
                                <w:szCs w:val="36"/>
                              </w:rPr>
                              <w:t>Zitronen</w:t>
                            </w:r>
                          </w:p>
                          <w:p w:rsidR="006C15E7" w:rsidRDefault="006C15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2.3pt;margin-top:63.55pt;width:474.05pt;height:180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">
                <v:textbox>
                  <w:txbxContent>
                    <w:p w:rsidR="006C15E7" w:rsidRPr="006C15E7" w:rsidRDefault="006C15E7" w:rsidP="006C15E7">
                      <w:pPr>
                        <w:rPr>
                          <w:rFonts w:ascii="DCHBasisschrift" w:hAnsi="DCHBasisschrift"/>
                          <w:b/>
                          <w:bCs/>
                          <w:sz w:val="40"/>
                          <w:szCs w:val="40"/>
                        </w:rPr>
                      </w:pPr>
                      <w:r w:rsidRPr="006C15E7">
                        <w:rPr>
                          <w:rFonts w:ascii="DCHBasisschrift" w:hAnsi="DCHBasisschrift"/>
                          <w:b/>
                          <w:bCs/>
                          <w:sz w:val="40"/>
                          <w:szCs w:val="40"/>
                        </w:rPr>
                        <w:t xml:space="preserve">Zutaten: </w:t>
                      </w:r>
                    </w:p>
                    <w:p w:rsidR="006C15E7" w:rsidRPr="006C15E7" w:rsidRDefault="006C15E7" w:rsidP="006C15E7">
                      <w:pPr>
                        <w:rPr>
                          <w:rFonts w:ascii="DCHBasisschrift" w:hAnsi="DCHBasisschrift"/>
                          <w:sz w:val="36"/>
                          <w:szCs w:val="36"/>
                        </w:rPr>
                      </w:pPr>
                      <w:r w:rsidRPr="006C15E7">
                        <w:rPr>
                          <w:rFonts w:ascii="DCHBasisschrift" w:hAnsi="DCHBasisschrift"/>
                          <w:sz w:val="36"/>
                          <w:szCs w:val="36"/>
                        </w:rPr>
                        <w:t>100 gr</w:t>
                      </w:r>
                      <w:r w:rsidRPr="006C15E7">
                        <w:rPr>
                          <w:rFonts w:ascii="DCHBasisschrift" w:hAnsi="DCHBasisschrift"/>
                          <w:sz w:val="36"/>
                          <w:szCs w:val="36"/>
                        </w:rPr>
                        <w:tab/>
                      </w:r>
                      <w:r w:rsidRPr="006C15E7">
                        <w:rPr>
                          <w:rFonts w:ascii="DCHBasisschrift" w:hAnsi="DCHBasisschrift"/>
                          <w:sz w:val="36"/>
                          <w:szCs w:val="36"/>
                        </w:rPr>
                        <w:tab/>
                        <w:t>Löwenzahnblüten (frisch gepflückt)</w:t>
                      </w:r>
                    </w:p>
                    <w:p w:rsidR="006C15E7" w:rsidRPr="006C15E7" w:rsidRDefault="006C15E7" w:rsidP="006C15E7">
                      <w:pPr>
                        <w:rPr>
                          <w:rFonts w:ascii="DCHBasisschrift" w:hAnsi="DCHBasisschrift"/>
                          <w:sz w:val="36"/>
                          <w:szCs w:val="36"/>
                        </w:rPr>
                      </w:pPr>
                      <w:r w:rsidRPr="006C15E7">
                        <w:rPr>
                          <w:rFonts w:ascii="DCHBasisschrift" w:hAnsi="DCHBasisschrift"/>
                          <w:sz w:val="36"/>
                          <w:szCs w:val="36"/>
                        </w:rPr>
                        <w:t>0.5 l</w:t>
                      </w:r>
                      <w:r w:rsidRPr="006C15E7">
                        <w:rPr>
                          <w:rFonts w:ascii="DCHBasisschrift" w:hAnsi="DCHBasisschrift"/>
                          <w:sz w:val="36"/>
                          <w:szCs w:val="36"/>
                        </w:rPr>
                        <w:tab/>
                      </w:r>
                      <w:r w:rsidRPr="006C15E7">
                        <w:rPr>
                          <w:rFonts w:ascii="DCHBasisschrift" w:hAnsi="DCHBasisschrift"/>
                          <w:sz w:val="36"/>
                          <w:szCs w:val="36"/>
                        </w:rPr>
                        <w:tab/>
                      </w:r>
                      <w:r w:rsidRPr="006C15E7">
                        <w:rPr>
                          <w:rFonts w:ascii="DCHBasisschrift" w:hAnsi="DCHBasisschrift"/>
                          <w:sz w:val="36"/>
                          <w:szCs w:val="36"/>
                        </w:rPr>
                        <w:tab/>
                        <w:t>Wasser</w:t>
                      </w:r>
                    </w:p>
                    <w:p w:rsidR="006C15E7" w:rsidRPr="006C15E7" w:rsidRDefault="006C15E7" w:rsidP="006C15E7">
                      <w:pPr>
                        <w:rPr>
                          <w:rFonts w:ascii="DCHBasisschrift" w:hAnsi="DCHBasisschrift"/>
                          <w:sz w:val="36"/>
                          <w:szCs w:val="36"/>
                        </w:rPr>
                      </w:pPr>
                      <w:r w:rsidRPr="006C15E7">
                        <w:rPr>
                          <w:rFonts w:ascii="DCHBasisschrift" w:hAnsi="DCHBasisschrift"/>
                          <w:sz w:val="36"/>
                          <w:szCs w:val="36"/>
                        </w:rPr>
                        <w:t>400 gr</w:t>
                      </w:r>
                      <w:r w:rsidRPr="006C15E7">
                        <w:rPr>
                          <w:rFonts w:ascii="DCHBasisschrift" w:hAnsi="DCHBasisschrift"/>
                          <w:sz w:val="36"/>
                          <w:szCs w:val="36"/>
                        </w:rPr>
                        <w:tab/>
                      </w:r>
                      <w:r w:rsidRPr="006C15E7">
                        <w:rPr>
                          <w:rFonts w:ascii="DCHBasisschrift" w:hAnsi="DCHBasisschrift"/>
                          <w:sz w:val="36"/>
                          <w:szCs w:val="36"/>
                        </w:rPr>
                        <w:tab/>
                        <w:t>braunen Rohrzucker</w:t>
                      </w:r>
                    </w:p>
                    <w:p w:rsidR="006C15E7" w:rsidRPr="006C15E7" w:rsidRDefault="006C15E7" w:rsidP="006C15E7">
                      <w:pPr>
                        <w:rPr>
                          <w:rFonts w:ascii="DCHBasisschrift" w:hAnsi="DCHBasisschrift"/>
                          <w:sz w:val="36"/>
                          <w:szCs w:val="36"/>
                        </w:rPr>
                      </w:pPr>
                      <w:r w:rsidRPr="006C15E7">
                        <w:rPr>
                          <w:rFonts w:ascii="DCHBasisschrift" w:hAnsi="DCHBasisschrift"/>
                          <w:sz w:val="36"/>
                          <w:szCs w:val="36"/>
                        </w:rPr>
                        <w:t>2 Stück</w:t>
                      </w:r>
                      <w:r w:rsidRPr="006C15E7">
                        <w:rPr>
                          <w:rFonts w:ascii="DCHBasisschrift" w:hAnsi="DCHBasisschrift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DCHBasisschrift" w:hAnsi="DCHBasisschrift"/>
                          <w:sz w:val="36"/>
                          <w:szCs w:val="36"/>
                        </w:rPr>
                        <w:tab/>
                      </w:r>
                      <w:r w:rsidRPr="006C15E7">
                        <w:rPr>
                          <w:rFonts w:ascii="DCHBasisschrift" w:hAnsi="DCHBasisschrift"/>
                          <w:sz w:val="36"/>
                          <w:szCs w:val="36"/>
                        </w:rPr>
                        <w:t>Zitronen</w:t>
                      </w:r>
                    </w:p>
                    <w:p w:rsidR="006C15E7" w:rsidRDefault="006C15E7"/>
                  </w:txbxContent>
                </v:textbox>
                <w10:wrap type="square"/>
              </v:shape>
            </w:pict>
          </mc:Fallback>
        </mc:AlternateContent>
      </w:r>
      <w:r w:rsidR="006C15E7" w:rsidRPr="006C15E7">
        <w:rPr>
          <w:rFonts w:ascii="DCHBasisschrift" w:hAnsi="DCHBasisschrift"/>
          <w:b/>
          <w:bCs/>
          <w:sz w:val="56"/>
          <w:szCs w:val="56"/>
        </w:rPr>
        <w:t>Löwenzahnsirup</w:t>
      </w:r>
      <w:r w:rsidR="006C15E7">
        <w:rPr>
          <w:rFonts w:ascii="DCHBasisschrift" w:hAnsi="DCHBasisschrift"/>
          <w:b/>
          <w:bCs/>
          <w:sz w:val="56"/>
          <w:szCs w:val="56"/>
        </w:rPr>
        <w:t xml:space="preserve"> – Rezept</w:t>
      </w:r>
    </w:p>
    <w:p w:rsidR="006C15E7" w:rsidRDefault="00035CB4" w:rsidP="006C15E7">
      <w:pPr>
        <w:jc w:val="center"/>
      </w:pPr>
      <w:r>
        <w:drawing>
          <wp:anchor distT="0" distB="0" distL="114300" distR="114300" simplePos="0" relativeHeight="251660288" behindDoc="0" locked="0" layoutInCell="1" allowOverlap="1" wp14:anchorId="21EE3D92">
            <wp:simplePos x="0" y="0"/>
            <wp:positionH relativeFrom="column">
              <wp:posOffset>3874135</wp:posOffset>
            </wp:positionH>
            <wp:positionV relativeFrom="paragraph">
              <wp:posOffset>1521393</wp:posOffset>
            </wp:positionV>
            <wp:extent cx="2171700" cy="1517650"/>
            <wp:effectExtent l="0" t="0" r="0" b="635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CB4" w:rsidRDefault="00035CB4" w:rsidP="006C15E7">
      <w:pPr>
        <w:rPr>
          <w:rFonts w:ascii="DCHBasisschrift" w:hAnsi="DCHBasisschrift"/>
          <w:b/>
          <w:bCs/>
          <w:sz w:val="40"/>
          <w:szCs w:val="40"/>
        </w:rPr>
      </w:pPr>
    </w:p>
    <w:p w:rsidR="00035CB4" w:rsidRDefault="00035CB4" w:rsidP="006C15E7">
      <w:pPr>
        <w:rPr>
          <w:rFonts w:ascii="DCHBasisschrift" w:hAnsi="DCHBasisschrift"/>
          <w:b/>
          <w:bCs/>
          <w:sz w:val="40"/>
          <w:szCs w:val="40"/>
        </w:rPr>
      </w:pPr>
    </w:p>
    <w:p w:rsidR="006C15E7" w:rsidRDefault="006C15E7" w:rsidP="006C15E7">
      <w:pPr>
        <w:rPr>
          <w:rFonts w:ascii="DCHBasisschrift" w:hAnsi="DCHBasisschrift"/>
          <w:b/>
          <w:bCs/>
          <w:sz w:val="40"/>
          <w:szCs w:val="40"/>
        </w:rPr>
      </w:pPr>
      <w:r w:rsidRPr="006C15E7">
        <w:rPr>
          <w:rFonts w:ascii="DCHBasisschrift" w:hAnsi="DCHBasisschrift"/>
          <w:b/>
          <w:bCs/>
          <w:sz w:val="40"/>
          <w:szCs w:val="40"/>
        </w:rPr>
        <w:t>Zubereitung:</w:t>
      </w:r>
    </w:p>
    <w:p w:rsidR="00035CB4" w:rsidRPr="00035CB4" w:rsidRDefault="00035CB4" w:rsidP="00035CB4">
      <w:pPr>
        <w:pStyle w:val="Listenabsatz"/>
        <w:numPr>
          <w:ilvl w:val="0"/>
          <w:numId w:val="2"/>
        </w:numPr>
        <w:spacing w:after="0" w:line="276" w:lineRule="auto"/>
        <w:rPr>
          <w:rFonts w:ascii="DCHBasisschrift" w:eastAsia="Times New Roman" w:hAnsi="DCHBasisschrift" w:cs="Times New Roman"/>
          <w:noProof w:val="0"/>
          <w:sz w:val="40"/>
          <w:szCs w:val="40"/>
          <w:lang w:eastAsia="de-CH"/>
        </w:rPr>
      </w:pPr>
      <w:r w:rsidRPr="00035CB4">
        <w:rPr>
          <w:rFonts w:ascii="DCHBasisschrift" w:eastAsia="Times New Roman" w:hAnsi="DCHBasisschrift" w:cs="Arial"/>
          <w:noProof w:val="0"/>
          <w:color w:val="333333"/>
          <w:sz w:val="40"/>
          <w:szCs w:val="40"/>
          <w:shd w:val="clear" w:color="auto" w:fill="FFFFFF"/>
          <w:lang w:eastAsia="de-CH"/>
        </w:rPr>
        <w:t xml:space="preserve">Löwenzahnblüten vorbereiten: </w:t>
      </w:r>
      <w:r>
        <w:rPr>
          <w:rFonts w:ascii="DCHBasisschrift" w:eastAsia="Times New Roman" w:hAnsi="DCHBasisschrift" w:cs="Arial"/>
          <w:noProof w:val="0"/>
          <w:color w:val="333333"/>
          <w:sz w:val="40"/>
          <w:szCs w:val="40"/>
          <w:shd w:val="clear" w:color="auto" w:fill="FFFFFF"/>
          <w:lang w:eastAsia="de-CH"/>
        </w:rPr>
        <w:t>U</w:t>
      </w:r>
      <w:r w:rsidRPr="00035CB4">
        <w:rPr>
          <w:rFonts w:ascii="DCHBasisschrift" w:eastAsia="Times New Roman" w:hAnsi="DCHBasisschrift" w:cs="Arial"/>
          <w:noProof w:val="0"/>
          <w:color w:val="333333"/>
          <w:sz w:val="40"/>
          <w:szCs w:val="40"/>
          <w:shd w:val="clear" w:color="auto" w:fill="FFFFFF"/>
          <w:lang w:eastAsia="de-CH"/>
        </w:rPr>
        <w:t>nteren grünen Teil entfernen, sodass nur noch die gelben Blüten übrigbleiben</w:t>
      </w:r>
      <w:r w:rsidRPr="00035CB4">
        <w:rPr>
          <w:rFonts w:ascii="DCHBasisschrift" w:eastAsia="Times New Roman" w:hAnsi="DCHBasisschrift" w:cs="Arial"/>
          <w:noProof w:val="0"/>
          <w:color w:val="333333"/>
          <w:sz w:val="40"/>
          <w:szCs w:val="40"/>
          <w:shd w:val="clear" w:color="auto" w:fill="FFFFFF"/>
          <w:lang w:eastAsia="de-CH"/>
        </w:rPr>
        <w:t>.</w:t>
      </w:r>
    </w:p>
    <w:p w:rsidR="00035CB4" w:rsidRPr="00035CB4" w:rsidRDefault="00035CB4" w:rsidP="00035CB4">
      <w:pPr>
        <w:pStyle w:val="Listenabsatz"/>
        <w:spacing w:after="0" w:line="276" w:lineRule="auto"/>
        <w:rPr>
          <w:rFonts w:ascii="DCHBasisschrift" w:eastAsia="Times New Roman" w:hAnsi="DCHBasisschrift" w:cs="Times New Roman"/>
          <w:noProof w:val="0"/>
          <w:sz w:val="40"/>
          <w:szCs w:val="40"/>
          <w:lang w:eastAsia="de-CH"/>
        </w:rPr>
      </w:pPr>
    </w:p>
    <w:p w:rsidR="006C15E7" w:rsidRDefault="006C15E7" w:rsidP="00035CB4">
      <w:pPr>
        <w:pStyle w:val="Listenabsatz"/>
        <w:numPr>
          <w:ilvl w:val="0"/>
          <w:numId w:val="2"/>
        </w:numPr>
        <w:spacing w:line="276" w:lineRule="auto"/>
        <w:rPr>
          <w:rFonts w:ascii="DCHBasisschrift" w:hAnsi="DCHBasisschrift"/>
          <w:sz w:val="40"/>
          <w:szCs w:val="40"/>
        </w:rPr>
      </w:pPr>
      <w:r w:rsidRPr="00035CB4">
        <w:rPr>
          <w:rFonts w:ascii="DCHBasisschrift" w:hAnsi="DCHBasisschrift"/>
          <w:sz w:val="40"/>
          <w:szCs w:val="40"/>
        </w:rPr>
        <w:t>Zitronen schneiden.</w:t>
      </w:r>
    </w:p>
    <w:p w:rsidR="00035CB4" w:rsidRPr="00035CB4" w:rsidRDefault="00035CB4" w:rsidP="00035CB4">
      <w:pPr>
        <w:pStyle w:val="Listenabsatz"/>
        <w:spacing w:line="276" w:lineRule="auto"/>
        <w:rPr>
          <w:rFonts w:ascii="DCHBasisschrift" w:hAnsi="DCHBasisschrift"/>
          <w:sz w:val="40"/>
          <w:szCs w:val="40"/>
        </w:rPr>
      </w:pPr>
    </w:p>
    <w:p w:rsidR="006C15E7" w:rsidRPr="00035CB4" w:rsidRDefault="006C15E7" w:rsidP="00035CB4">
      <w:pPr>
        <w:pStyle w:val="Listenabsatz"/>
        <w:numPr>
          <w:ilvl w:val="0"/>
          <w:numId w:val="2"/>
        </w:numPr>
        <w:spacing w:line="276" w:lineRule="auto"/>
        <w:rPr>
          <w:rFonts w:ascii="DCHBasisschrift" w:hAnsi="DCHBasisschrift"/>
          <w:sz w:val="40"/>
          <w:szCs w:val="40"/>
        </w:rPr>
      </w:pPr>
      <w:r w:rsidRPr="00035CB4">
        <w:rPr>
          <w:rFonts w:ascii="DCHBasisschrift" w:hAnsi="DCHBasisschrift"/>
          <w:sz w:val="36"/>
          <w:szCs w:val="36"/>
        </w:rPr>
        <w:t>Wasser mit den Blüten und den in Stücke geschnittenen Zitronen eine halbe Stunde kochen lassen.</w:t>
      </w:r>
    </w:p>
    <w:p w:rsidR="00035CB4" w:rsidRPr="00035CB4" w:rsidRDefault="00035CB4" w:rsidP="00035CB4">
      <w:pPr>
        <w:pStyle w:val="Listenabsatz"/>
        <w:spacing w:line="276" w:lineRule="auto"/>
        <w:rPr>
          <w:rFonts w:ascii="DCHBasisschrift" w:hAnsi="DCHBasisschrift"/>
          <w:sz w:val="40"/>
          <w:szCs w:val="40"/>
        </w:rPr>
      </w:pPr>
    </w:p>
    <w:p w:rsidR="00035CB4" w:rsidRPr="00035CB4" w:rsidRDefault="00035CB4" w:rsidP="00035CB4">
      <w:pPr>
        <w:pStyle w:val="Listenabsatz"/>
        <w:numPr>
          <w:ilvl w:val="0"/>
          <w:numId w:val="2"/>
        </w:numPr>
        <w:spacing w:line="276" w:lineRule="auto"/>
        <w:rPr>
          <w:rFonts w:ascii="DCHBasisschrift" w:hAnsi="DCHBasisschrift"/>
          <w:sz w:val="40"/>
          <w:szCs w:val="40"/>
        </w:rPr>
      </w:pPr>
      <w:r w:rsidRPr="00035CB4">
        <w:rPr>
          <w:rFonts w:ascii="DCHBasisschrift" w:hAnsi="DCHBasisschrift"/>
          <w:sz w:val="36"/>
          <w:szCs w:val="36"/>
        </w:rPr>
        <w:t xml:space="preserve"> Alles abseihen und die Blütenreste ordentlich auswringen, damit nichts verlore</w:t>
      </w:r>
      <w:r>
        <w:rPr>
          <w:rFonts w:ascii="DCHBasisschrift" w:hAnsi="DCHBasisschrift"/>
          <w:sz w:val="36"/>
          <w:szCs w:val="36"/>
        </w:rPr>
        <w:t>n</w:t>
      </w:r>
      <w:r w:rsidRPr="00035CB4">
        <w:rPr>
          <w:rFonts w:ascii="DCHBasisschrift" w:hAnsi="DCHBasisschrift"/>
          <w:sz w:val="36"/>
          <w:szCs w:val="36"/>
        </w:rPr>
        <w:t xml:space="preserve"> geht. Nun wird der abgekochte Saft mit dem Zucker zirka eine Stunde zu Sirup verkocht. </w:t>
      </w:r>
    </w:p>
    <w:p w:rsidR="006C15E7" w:rsidRPr="006C15E7" w:rsidRDefault="006C15E7" w:rsidP="000204B8">
      <w:pPr>
        <w:rPr>
          <w:rFonts w:ascii="DCHBasisschrift" w:hAnsi="DCHBasisschrift"/>
          <w:b/>
          <w:bCs/>
          <w:sz w:val="56"/>
          <w:szCs w:val="56"/>
        </w:rPr>
      </w:pPr>
      <w:bookmarkStart w:id="0" w:name="_GoBack"/>
      <w:bookmarkEnd w:id="0"/>
    </w:p>
    <w:sectPr w:rsidR="006C15E7" w:rsidRPr="006C15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CHBasisschrift">
    <w:panose1 w:val="02000506020000020003"/>
    <w:charset w:val="00"/>
    <w:family w:val="modern"/>
    <w:notTrueType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B011C"/>
    <w:multiLevelType w:val="hybridMultilevel"/>
    <w:tmpl w:val="5B16CB5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81EDC"/>
    <w:multiLevelType w:val="multilevel"/>
    <w:tmpl w:val="2B780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E7"/>
    <w:rsid w:val="00014196"/>
    <w:rsid w:val="000204B8"/>
    <w:rsid w:val="00035CB4"/>
    <w:rsid w:val="000A6F99"/>
    <w:rsid w:val="0031756D"/>
    <w:rsid w:val="003463B7"/>
    <w:rsid w:val="003B5FF6"/>
    <w:rsid w:val="004A5E13"/>
    <w:rsid w:val="005B523A"/>
    <w:rsid w:val="005D63C5"/>
    <w:rsid w:val="0063270E"/>
    <w:rsid w:val="006C15E7"/>
    <w:rsid w:val="006D2607"/>
    <w:rsid w:val="007349E0"/>
    <w:rsid w:val="00774731"/>
    <w:rsid w:val="007F5102"/>
    <w:rsid w:val="00875B7A"/>
    <w:rsid w:val="008A53A5"/>
    <w:rsid w:val="00A20DFB"/>
    <w:rsid w:val="00A27E7A"/>
    <w:rsid w:val="00B274E6"/>
    <w:rsid w:val="00B909BE"/>
    <w:rsid w:val="00BA20DD"/>
    <w:rsid w:val="00C41B87"/>
    <w:rsid w:val="00CF4572"/>
    <w:rsid w:val="00D3082A"/>
    <w:rsid w:val="00DF233C"/>
    <w:rsid w:val="00EA3865"/>
    <w:rsid w:val="00F40DD3"/>
    <w:rsid w:val="00FC77FC"/>
    <w:rsid w:val="00FD6388"/>
    <w:rsid w:val="00FE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0705AE"/>
  <w15:chartTrackingRefBased/>
  <w15:docId w15:val="{378498BE-6A12-47B1-A323-4E32D202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C15E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C15E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035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Kuttel</dc:creator>
  <cp:keywords/>
  <dc:description/>
  <cp:lastModifiedBy>Kuttel</cp:lastModifiedBy>
  <cp:revision>3</cp:revision>
  <dcterms:created xsi:type="dcterms:W3CDTF">2020-03-26T11:08:00Z</dcterms:created>
  <dcterms:modified xsi:type="dcterms:W3CDTF">2020-03-26T11:32:00Z</dcterms:modified>
</cp:coreProperties>
</file>